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3D" w:rsidRDefault="001C733D" w:rsidP="001C733D">
      <w:pPr>
        <w:jc w:val="both"/>
        <w:rPr>
          <w:b/>
        </w:rPr>
      </w:pPr>
      <w:r w:rsidRPr="00AF24F8">
        <w:rPr>
          <w:b/>
        </w:rPr>
        <w:t>ANTECEDENTES DEL PROYECTO</w:t>
      </w:r>
    </w:p>
    <w:p w:rsidR="001C733D" w:rsidRPr="006B602E" w:rsidRDefault="001C733D" w:rsidP="001C733D">
      <w:pPr>
        <w:jc w:val="both"/>
      </w:pPr>
    </w:p>
    <w:p w:rsidR="001C733D" w:rsidRDefault="001C733D" w:rsidP="001C733D">
      <w:pPr>
        <w:jc w:val="both"/>
      </w:pPr>
      <w:r>
        <w:t xml:space="preserve">Cuando Senderos de Maíz llegó a Guatemala en el año 2002 en nuestro Departamento no existía ninguna escuela especial para sordos, las dos más cercanas son pertenecientes al Hospital Rodolfo Robles y se encuentran una en la ciudad de Quetzaltenango (a 2 horas y media de los pueblos del Lago </w:t>
      </w:r>
      <w:proofErr w:type="spellStart"/>
      <w:r>
        <w:t>Atitlán</w:t>
      </w:r>
      <w:proofErr w:type="spellEnd"/>
      <w:r>
        <w:t xml:space="preserve">) y otra en la Ciudad de Guatemala (a 3 horas y media de camino). </w:t>
      </w:r>
    </w:p>
    <w:p w:rsidR="001C733D" w:rsidRDefault="001C733D" w:rsidP="001C733D">
      <w:pPr>
        <w:jc w:val="both"/>
        <w:rPr>
          <w:b/>
          <w:i/>
        </w:rPr>
      </w:pPr>
    </w:p>
    <w:p w:rsidR="001C733D" w:rsidRDefault="001C733D" w:rsidP="001C733D">
      <w:pPr>
        <w:jc w:val="both"/>
      </w:pPr>
      <w:r>
        <w:t xml:space="preserve">En 2007 Senderos de Maíz comenzó un proyecto de educación de 10 niños sordos en Sololá. Los 10 niños recibieron una escolarización </w:t>
      </w:r>
      <w:proofErr w:type="spellStart"/>
      <w:r>
        <w:t>semi</w:t>
      </w:r>
      <w:proofErr w:type="spellEnd"/>
      <w:r>
        <w:t xml:space="preserve">-integrada acudiendo 3 veces en semana al </w:t>
      </w:r>
      <w:r w:rsidRPr="00B326DA">
        <w:rPr>
          <w:i/>
        </w:rPr>
        <w:t xml:space="preserve">Centro Educativo para niños sordos Dra. Elisa Molina de </w:t>
      </w:r>
      <w:proofErr w:type="spellStart"/>
      <w:r w:rsidRPr="00B326DA">
        <w:rPr>
          <w:i/>
        </w:rPr>
        <w:t>Stalh</w:t>
      </w:r>
      <w:proofErr w:type="spellEnd"/>
      <w:r>
        <w:t xml:space="preserve"> de Quetzaltenango, y el resto de la semana a escuelas públicas de sus localidades de origen. Los niños progresaron en el aprendizaje del lenguaje de señas y aprendieron muchos conocimientos. El año 2008 y 2009 se continuó este programa de 10 becas para educación </w:t>
      </w:r>
      <w:proofErr w:type="spellStart"/>
      <w:r>
        <w:t>semi</w:t>
      </w:r>
      <w:proofErr w:type="spellEnd"/>
      <w:r>
        <w:t xml:space="preserve">-integrada. Los resultados escolares fueron muy buenos, pero en las evaluaciones del proyecto siempre se objetivaba el cansancio de los niños y sus familias al tener que viajar más de 2 horas de ida y otro tanto de regreso, cada día que acudían a la escuela especial. </w:t>
      </w:r>
    </w:p>
    <w:p w:rsidR="001C733D" w:rsidRDefault="001C733D" w:rsidP="001C733D"/>
    <w:p w:rsidR="001C733D" w:rsidRDefault="001C733D" w:rsidP="001C733D">
      <w:pPr>
        <w:jc w:val="both"/>
      </w:pPr>
      <w:r>
        <w:t xml:space="preserve">En el año 2010 </w:t>
      </w:r>
      <w:r w:rsidRPr="0016262B">
        <w:t>Senderos de Maíz tuvo la iniciativa de com</w:t>
      </w:r>
      <w:r>
        <w:t>enzar un Aula</w:t>
      </w:r>
      <w:r w:rsidRPr="0016262B">
        <w:t xml:space="preserve"> de apoyo a niños sordos en el Departamento</w:t>
      </w:r>
      <w:r>
        <w:t xml:space="preserve"> de Sololá. El Aula de apoyo de sordos atendió </w:t>
      </w:r>
      <w:r w:rsidRPr="0016262B">
        <w:t>a</w:t>
      </w:r>
      <w:r>
        <w:t xml:space="preserve"> 13</w:t>
      </w:r>
      <w:r w:rsidRPr="0016262B">
        <w:t xml:space="preserve"> niños e</w:t>
      </w:r>
      <w:r>
        <w:t xml:space="preserve">n </w:t>
      </w:r>
      <w:proofErr w:type="spellStart"/>
      <w:r>
        <w:t>Panajachel</w:t>
      </w:r>
      <w:proofErr w:type="spellEnd"/>
      <w:r>
        <w:t xml:space="preserve"> y otros 6</w:t>
      </w:r>
      <w:r w:rsidRPr="0016262B">
        <w:t xml:space="preserve"> niños en</w:t>
      </w:r>
      <w:r>
        <w:t xml:space="preserve"> San Pedro La Laguna (un día a la semana en cada lugar).  E</w:t>
      </w:r>
      <w:r w:rsidRPr="0016262B">
        <w:t>l res</w:t>
      </w:r>
      <w:r>
        <w:t>to del tiempo los niños estaban integrados en</w:t>
      </w:r>
      <w:r w:rsidRPr="0016262B">
        <w:t xml:space="preserve"> escuelas regulares o en escuelas de educación espec</w:t>
      </w:r>
      <w:r>
        <w:t xml:space="preserve">ial cercanas. Los dos años siguientes las Aulas de apoyo ya funcionaron los 5 días de la semana, y en el año 2013 las Aulas de Apoyo de sordos se convirtieron ya en Escuelas de sordos oficiales, asociadas de momento a las Escuelas de Educación Especial de </w:t>
      </w:r>
      <w:proofErr w:type="spellStart"/>
      <w:r>
        <w:t>Panajachel</w:t>
      </w:r>
      <w:proofErr w:type="spellEnd"/>
      <w:r>
        <w:t xml:space="preserve"> y San Pedro La Laguna. El número de niños atendidos en la Escuela de sordos ha sido creciente, y además los niños han ido acabando la primaria y llegando a cursar la educación secundaria. Es por ello que nuestro proyecto tuvo que implementar apoyo con intérprete a los niños/as en educación secundaria integrados juntos en un instituto regular. Igualmente el número de jóvenes sordos en secundaria con intérprete ha ido en aumento. </w:t>
      </w:r>
    </w:p>
    <w:p w:rsidR="001C733D" w:rsidRPr="0016262B" w:rsidRDefault="001C733D" w:rsidP="001C733D">
      <w:pPr>
        <w:jc w:val="both"/>
        <w:rPr>
          <w:rFonts w:cs="Arial"/>
          <w:szCs w:val="22"/>
        </w:rPr>
      </w:pPr>
    </w:p>
    <w:p w:rsidR="001C733D" w:rsidRDefault="001C733D" w:rsidP="001C733D">
      <w:pPr>
        <w:jc w:val="both"/>
      </w:pPr>
    </w:p>
    <w:p w:rsidR="001C733D" w:rsidRDefault="001C733D" w:rsidP="001C733D">
      <w:pPr>
        <w:jc w:val="both"/>
      </w:pPr>
      <w:r>
        <w:t xml:space="preserve">Por otra parte la terapia de lenguaje es siempre fundamental en los niños con sordera profunda y con otras patologías del habla. Son muy pocos los profesionales de terapia de lenguaje que trabajan en la zona rural de Guatemala. En Sololá sólo la institución privada </w:t>
      </w:r>
      <w:proofErr w:type="spellStart"/>
      <w:r>
        <w:t>Fundabiem</w:t>
      </w:r>
      <w:proofErr w:type="spellEnd"/>
      <w:r>
        <w:t xml:space="preserve"> brindaba este servicio. Desde el año 2007 Senderos de Maíz apoyó  con un terapista del lenguaje que atendía a los centros de discapacitados de San Juan y San Pedro La Laguna. En los años posteriores la asistencia en terapia de lenguaje se amplió a otros centros locales de discapacitados con atención a un número creciente de pacientes con problemas de habla. La necesidad de terapia de lenguaje es muy grande y se precisaría tener otro profesional más que brinde esta atención: uno sólo para las escuelas de sordos y otro para dar atención a los centros de discapacitados.</w:t>
      </w:r>
    </w:p>
    <w:p w:rsidR="001C733D" w:rsidRDefault="001C733D" w:rsidP="001C733D">
      <w:pPr>
        <w:jc w:val="both"/>
      </w:pPr>
    </w:p>
    <w:p w:rsidR="001C733D" w:rsidRDefault="001C733D" w:rsidP="001C733D">
      <w:pPr>
        <w:jc w:val="both"/>
      </w:pPr>
      <w:r>
        <w:t xml:space="preserve">En cuanto a la educación de ciegos hasta este año Senderos de Maíz no tenía un proyecto educativo específico. Habíamos dado ayudas puntuales para brindar educación a algunos niños ciegos: por ejemplo a Luna una niña ciega cuya familia se trasladó durante años a la capital para que la niña pudiera estudiar en la Escuela Santa </w:t>
      </w:r>
      <w:r>
        <w:lastRenderedPageBreak/>
        <w:t xml:space="preserve">Lucía. Después ya se pudo integrar en escuelas regulares y ahora estudia secundaria en San Pedro La Laguna. En los dos últimos años hemos dado igualmente ayuda a 2 familias de niños ciegos para acudir un día a la semana a la Escuela Santa Lucía, lo cual es realmente insuficiente para su educación. </w:t>
      </w:r>
    </w:p>
    <w:p w:rsidR="001C733D" w:rsidRPr="006B602E" w:rsidRDefault="001C733D" w:rsidP="001C733D">
      <w:pPr>
        <w:jc w:val="both"/>
      </w:pPr>
      <w:r>
        <w:t xml:space="preserve">Con la experiencia exitosa de la educación de sordos, donde las Aulas de apoyo han pasado a ser escuelas oficiales de sordos, hemos decidido comenzar este año un proyecto de educación de ciegos que ayude a la integración de los niños/as ciegos en las escuelas regulares. La idea es que las Aulas recurso para ciegos enseñen a los niños las herramientas básicas (braille, ábaco, movilidad y habilidades de la vida diaria), para que con ellas los niños ciegos puedan integrarse en escuelas regulares y seguir su educación reglada. Este proyecto de ciegos es nuevo y comienza por tanto este curso escolar 2015. </w:t>
      </w:r>
    </w:p>
    <w:p w:rsidR="00B75044" w:rsidRDefault="00B75044">
      <w:bookmarkStart w:id="0" w:name="_GoBack"/>
      <w:bookmarkEnd w:id="0"/>
    </w:p>
    <w:sectPr w:rsidR="00B75044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D"/>
    <w:rsid w:val="001C733D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3D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3D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Macintosh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2015-03-18T18:19:00Z</dcterms:created>
  <dcterms:modified xsi:type="dcterms:W3CDTF">2015-03-18T18:20:00Z</dcterms:modified>
</cp:coreProperties>
</file>