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0" w:rsidRPr="006B602E" w:rsidRDefault="00F851C0" w:rsidP="00F851C0">
      <w:pPr>
        <w:jc w:val="both"/>
        <w:rPr>
          <w:rFonts w:eastAsia="Arial Unicode MS"/>
          <w:b/>
        </w:rPr>
      </w:pPr>
      <w:bookmarkStart w:id="0" w:name="OLE_LINK29"/>
      <w:r w:rsidRPr="006B602E">
        <w:rPr>
          <w:rFonts w:eastAsia="Arial Unicode MS"/>
          <w:b/>
        </w:rPr>
        <w:t xml:space="preserve">INSTITUCIONES LOCALES </w:t>
      </w:r>
      <w:r w:rsidRPr="006B602E">
        <w:rPr>
          <w:rFonts w:eastAsia="Arial Unicode MS"/>
          <w:b/>
          <w:caps/>
        </w:rPr>
        <w:t>con las que se colabora</w:t>
      </w:r>
    </w:p>
    <w:p w:rsidR="00F851C0" w:rsidRDefault="00F851C0" w:rsidP="00F851C0">
      <w:pPr>
        <w:jc w:val="both"/>
        <w:rPr>
          <w:rFonts w:eastAsia="Arial Unicode MS"/>
        </w:rPr>
      </w:pPr>
    </w:p>
    <w:p w:rsidR="00F851C0" w:rsidRPr="00BB4319" w:rsidRDefault="00F851C0" w:rsidP="00F851C0">
      <w:pPr>
        <w:jc w:val="both"/>
      </w:pPr>
      <w:r>
        <w:t xml:space="preserve">El proyecto se ejecutará por Senderos de Maíz en alianza con la Coordinadora ACOPEDIS (que unifica todas las asociaciones de discapacitados del Departamento), y con Convenio con el Ministerio de Educación para que la educación brindada a los discapacitados sea oficial. </w:t>
      </w:r>
    </w:p>
    <w:p w:rsidR="00F851C0" w:rsidRDefault="00F851C0" w:rsidP="00F851C0">
      <w:pPr>
        <w:jc w:val="both"/>
        <w:rPr>
          <w:rFonts w:eastAsia="Arial Unicode MS"/>
        </w:rPr>
      </w:pPr>
    </w:p>
    <w:p w:rsidR="00F851C0" w:rsidRPr="0040465F" w:rsidRDefault="00F851C0" w:rsidP="00F851C0">
      <w:pPr>
        <w:pStyle w:val="ListParagraph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Centros locales de discapacitados de Sololá</w:t>
      </w:r>
    </w:p>
    <w:p w:rsidR="00F851C0" w:rsidRPr="006B602E" w:rsidRDefault="00F851C0" w:rsidP="00F851C0">
      <w:pPr>
        <w:jc w:val="both"/>
        <w:rPr>
          <w:rFonts w:eastAsia="Arial Unicode MS"/>
          <w:b/>
        </w:rPr>
      </w:pPr>
    </w:p>
    <w:p w:rsidR="00F851C0" w:rsidRPr="006B602E" w:rsidRDefault="00F851C0" w:rsidP="00F851C0">
      <w:pPr>
        <w:pStyle w:val="ListParagraph"/>
        <w:numPr>
          <w:ilvl w:val="0"/>
          <w:numId w:val="2"/>
        </w:numPr>
        <w:jc w:val="both"/>
      </w:pPr>
      <w:r w:rsidRPr="00CA7CFD">
        <w:rPr>
          <w:rFonts w:eastAsia="Arial Unicode MS"/>
        </w:rPr>
        <w:t xml:space="preserve">Asociación </w:t>
      </w:r>
      <w:r w:rsidRPr="00CA7CFD">
        <w:rPr>
          <w:i/>
        </w:rPr>
        <w:t>“ADISA”</w:t>
      </w:r>
      <w:r w:rsidRPr="006B602E">
        <w:t xml:space="preserve"> (Asociación de Padres y Amigos de personas con discapacidad del Municipio de Santiago de </w:t>
      </w:r>
      <w:proofErr w:type="spellStart"/>
      <w:r w:rsidRPr="006B602E">
        <w:t>Atitlán</w:t>
      </w:r>
      <w:proofErr w:type="spellEnd"/>
      <w:r w:rsidRPr="006B602E">
        <w:t xml:space="preserve">, Sololá, Guatemala). </w:t>
      </w:r>
    </w:p>
    <w:p w:rsidR="00F851C0" w:rsidRPr="00CA7CFD" w:rsidRDefault="00F851C0" w:rsidP="00F851C0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B602E">
        <w:t xml:space="preserve">Asociación </w:t>
      </w:r>
      <w:r w:rsidRPr="00CA7CFD">
        <w:rPr>
          <w:i/>
        </w:rPr>
        <w:t>Centro Maya Servicio Integral (CMSI)</w:t>
      </w:r>
      <w:r w:rsidRPr="006B602E">
        <w:t>, San Juan La Laguna</w:t>
      </w:r>
      <w:r>
        <w:t>.</w:t>
      </w:r>
      <w:r w:rsidRPr="00CA7CFD">
        <w:rPr>
          <w:color w:val="000000"/>
        </w:rPr>
        <w:t xml:space="preserve"> </w:t>
      </w:r>
    </w:p>
    <w:p w:rsidR="00F851C0" w:rsidRDefault="00F851C0" w:rsidP="00F851C0">
      <w:pPr>
        <w:pStyle w:val="ListParagraph"/>
        <w:numPr>
          <w:ilvl w:val="0"/>
          <w:numId w:val="2"/>
        </w:numPr>
        <w:jc w:val="both"/>
      </w:pPr>
      <w:r w:rsidRPr="006B602E">
        <w:t xml:space="preserve">Asociación </w:t>
      </w:r>
      <w:r w:rsidRPr="00CA7CFD">
        <w:rPr>
          <w:i/>
        </w:rPr>
        <w:t>Centro “Somos Hijos del Lago” (SOHILAGO)</w:t>
      </w:r>
      <w:r w:rsidRPr="006B602E">
        <w:t xml:space="preserve"> de personas con discapacidad en San Pedro La Laguna</w:t>
      </w:r>
      <w:r>
        <w:t>.</w:t>
      </w:r>
    </w:p>
    <w:p w:rsidR="00F851C0" w:rsidRPr="006B602E" w:rsidRDefault="00F851C0" w:rsidP="00F851C0">
      <w:pPr>
        <w:pStyle w:val="ListParagraph"/>
        <w:numPr>
          <w:ilvl w:val="0"/>
          <w:numId w:val="2"/>
        </w:numPr>
        <w:jc w:val="both"/>
      </w:pPr>
      <w:r w:rsidRPr="00CA7CFD">
        <w:rPr>
          <w:i/>
        </w:rPr>
        <w:t>Asociación Caminos de Esperanza</w:t>
      </w:r>
      <w:r w:rsidRPr="006B602E">
        <w:t xml:space="preserve"> (ACE) en </w:t>
      </w:r>
      <w:proofErr w:type="spellStart"/>
      <w:r w:rsidRPr="006B602E">
        <w:t>Panajachel</w:t>
      </w:r>
      <w:proofErr w:type="spellEnd"/>
      <w:r>
        <w:t>.</w:t>
      </w:r>
    </w:p>
    <w:p w:rsidR="00F851C0" w:rsidRPr="006B602E" w:rsidRDefault="00F851C0" w:rsidP="00F851C0">
      <w:pPr>
        <w:pStyle w:val="ListParagraph"/>
        <w:numPr>
          <w:ilvl w:val="0"/>
          <w:numId w:val="2"/>
        </w:numPr>
        <w:jc w:val="both"/>
      </w:pPr>
      <w:r w:rsidRPr="00CA7CFD">
        <w:rPr>
          <w:i/>
        </w:rPr>
        <w:t xml:space="preserve">Asociación para Personas con Discapacidad </w:t>
      </w:r>
      <w:proofErr w:type="spellStart"/>
      <w:r w:rsidRPr="00CA7CFD">
        <w:rPr>
          <w:i/>
        </w:rPr>
        <w:t>Jareb</w:t>
      </w:r>
      <w:proofErr w:type="spellEnd"/>
      <w:r w:rsidRPr="00CA7CFD">
        <w:rPr>
          <w:i/>
        </w:rPr>
        <w:t xml:space="preserve"> Francisco de Santa Cruz </w:t>
      </w:r>
      <w:proofErr w:type="spellStart"/>
      <w:r w:rsidRPr="00CA7CFD">
        <w:rPr>
          <w:i/>
        </w:rPr>
        <w:t>Quixayá</w:t>
      </w:r>
      <w:proofErr w:type="spellEnd"/>
      <w:r w:rsidRPr="006B602E">
        <w:t xml:space="preserve"> de San Lucas </w:t>
      </w:r>
      <w:proofErr w:type="spellStart"/>
      <w:r w:rsidRPr="006B602E">
        <w:t>Tolimán</w:t>
      </w:r>
      <w:proofErr w:type="spellEnd"/>
      <w:r>
        <w:t xml:space="preserve">. </w:t>
      </w:r>
    </w:p>
    <w:p w:rsidR="00F851C0" w:rsidRPr="00CA7CFD" w:rsidRDefault="00F851C0" w:rsidP="00F851C0">
      <w:pPr>
        <w:pStyle w:val="ListParagraph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A7CFD">
        <w:rPr>
          <w:i/>
          <w:color w:val="000000"/>
        </w:rPr>
        <w:t>Fundabiem</w:t>
      </w:r>
      <w:proofErr w:type="spellEnd"/>
      <w:r w:rsidRPr="00CA7CFD">
        <w:rPr>
          <w:i/>
          <w:color w:val="000000"/>
        </w:rPr>
        <w:t xml:space="preserve"> de </w:t>
      </w:r>
      <w:proofErr w:type="spellStart"/>
      <w:r w:rsidRPr="00CA7CFD">
        <w:rPr>
          <w:i/>
          <w:color w:val="000000"/>
        </w:rPr>
        <w:t>Panajachel</w:t>
      </w:r>
      <w:proofErr w:type="spellEnd"/>
      <w:r w:rsidRPr="00CA7CFD">
        <w:rPr>
          <w:color w:val="000000"/>
        </w:rPr>
        <w:t>, centro privado de atención en fisioterapia y terapia de lenguaje a personas con discapacidad.</w:t>
      </w:r>
    </w:p>
    <w:p w:rsidR="00F851C0" w:rsidRPr="006B602E" w:rsidRDefault="00F851C0" w:rsidP="00F851C0">
      <w:pPr>
        <w:pStyle w:val="ListParagraph"/>
        <w:numPr>
          <w:ilvl w:val="0"/>
          <w:numId w:val="2"/>
        </w:numPr>
        <w:jc w:val="both"/>
      </w:pPr>
      <w:r w:rsidRPr="00CA7CFD">
        <w:rPr>
          <w:i/>
        </w:rPr>
        <w:t>Asociación MUNDIS</w:t>
      </w:r>
      <w:r w:rsidRPr="006B602E">
        <w:t xml:space="preserve"> de padres, madres y amigos de personas con discapacidad de Sololá-cabecera. </w:t>
      </w:r>
    </w:p>
    <w:p w:rsidR="00F851C0" w:rsidRPr="006B602E" w:rsidRDefault="00F851C0" w:rsidP="00F851C0">
      <w:pPr>
        <w:pStyle w:val="ListParagraph"/>
        <w:numPr>
          <w:ilvl w:val="0"/>
          <w:numId w:val="2"/>
        </w:numPr>
        <w:jc w:val="both"/>
      </w:pPr>
      <w:r w:rsidRPr="00CA7CFD">
        <w:rPr>
          <w:i/>
        </w:rPr>
        <w:t>ASOPADIS</w:t>
      </w:r>
      <w:r w:rsidRPr="006B602E">
        <w:t xml:space="preserve">, Asociación de personas con discapacidad y sus familias de San Lucas </w:t>
      </w:r>
      <w:proofErr w:type="spellStart"/>
      <w:r w:rsidRPr="006B602E">
        <w:t>Tolimán</w:t>
      </w:r>
      <w:proofErr w:type="spellEnd"/>
      <w:r w:rsidRPr="006B602E">
        <w:t xml:space="preserve">. </w:t>
      </w:r>
    </w:p>
    <w:p w:rsidR="00F851C0" w:rsidRPr="00CA7CFD" w:rsidRDefault="00F851C0" w:rsidP="00F851C0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CA7CFD">
        <w:rPr>
          <w:i/>
          <w:color w:val="000000"/>
        </w:rPr>
        <w:t>Casa de Salud Santiago</w:t>
      </w:r>
      <w:r w:rsidRPr="00CA7CFD">
        <w:rPr>
          <w:color w:val="000000"/>
        </w:rPr>
        <w:t xml:space="preserve">, ubicada en la aldea Monte Mercedes de Sololá. </w:t>
      </w:r>
    </w:p>
    <w:p w:rsidR="00F851C0" w:rsidRPr="006B602E" w:rsidRDefault="00F851C0" w:rsidP="00F851C0">
      <w:pPr>
        <w:pStyle w:val="ListParagraph"/>
        <w:numPr>
          <w:ilvl w:val="0"/>
          <w:numId w:val="2"/>
        </w:numPr>
        <w:jc w:val="both"/>
      </w:pPr>
      <w:r w:rsidRPr="00CA7CFD">
        <w:rPr>
          <w:i/>
          <w:color w:val="000000"/>
        </w:rPr>
        <w:t>Oficina de la Discapacidad</w:t>
      </w:r>
      <w:r w:rsidRPr="00CA7CFD">
        <w:rPr>
          <w:color w:val="000000"/>
        </w:rPr>
        <w:t xml:space="preserve"> de la Municipalidad de </w:t>
      </w:r>
      <w:proofErr w:type="spellStart"/>
      <w:r w:rsidRPr="00CA7CFD">
        <w:rPr>
          <w:color w:val="000000"/>
        </w:rPr>
        <w:t>Panajachel</w:t>
      </w:r>
      <w:proofErr w:type="spellEnd"/>
      <w:r w:rsidRPr="00CA7CFD">
        <w:rPr>
          <w:color w:val="000000"/>
        </w:rPr>
        <w:t>.</w:t>
      </w:r>
    </w:p>
    <w:p w:rsidR="00F851C0" w:rsidRDefault="00F851C0" w:rsidP="00F851C0">
      <w:pPr>
        <w:jc w:val="both"/>
      </w:pPr>
    </w:p>
    <w:p w:rsidR="00F851C0" w:rsidRDefault="00F851C0" w:rsidP="00F851C0">
      <w:pPr>
        <w:pStyle w:val="ListParagraph"/>
        <w:numPr>
          <w:ilvl w:val="0"/>
          <w:numId w:val="1"/>
        </w:numPr>
        <w:jc w:val="both"/>
      </w:pPr>
      <w:r w:rsidRPr="0040465F">
        <w:rPr>
          <w:i/>
          <w:lang w:val="es-GT"/>
        </w:rPr>
        <w:t>Asociación Coordinadora de Organizaciones de y para Personas con Discapacidad- ACOPEDIS</w:t>
      </w:r>
      <w:r w:rsidRPr="0040465F">
        <w:rPr>
          <w:rFonts w:cs="Arial"/>
          <w:lang w:val="es-GT"/>
        </w:rPr>
        <w:t>,</w:t>
      </w:r>
      <w:r w:rsidRPr="0040465F">
        <w:rPr>
          <w:rFonts w:cs="Arial"/>
          <w:b/>
          <w:lang w:val="es-GT"/>
        </w:rPr>
        <w:t xml:space="preserve"> </w:t>
      </w:r>
      <w:r w:rsidRPr="006B602E">
        <w:t xml:space="preserve">es una Asociación que reúne a todas las asociaciones de discapacitados y sus familias del entorno de Sololá, y cuyo objetivo es aunar esfuerzos y tener mayor incidencia política y social para mejorar la calidad de vida de las personas con discapacidad a nivel de todo el Departamento de Sololá. </w:t>
      </w:r>
    </w:p>
    <w:p w:rsidR="00F851C0" w:rsidRDefault="00F851C0" w:rsidP="00F851C0">
      <w:pPr>
        <w:pStyle w:val="ListParagraph"/>
        <w:numPr>
          <w:ilvl w:val="0"/>
          <w:numId w:val="1"/>
        </w:numPr>
        <w:jc w:val="both"/>
      </w:pPr>
      <w:r w:rsidRPr="00CA7CFD">
        <w:rPr>
          <w:szCs w:val="22"/>
        </w:rPr>
        <w:t>Ministerio de Educación  de Guatemala (MINEDUC)</w:t>
      </w:r>
    </w:p>
    <w:p w:rsidR="00F851C0" w:rsidRDefault="00F851C0" w:rsidP="00F851C0">
      <w:pPr>
        <w:pStyle w:val="ListParagraph"/>
        <w:numPr>
          <w:ilvl w:val="0"/>
          <w:numId w:val="1"/>
        </w:numPr>
        <w:jc w:val="both"/>
      </w:pPr>
      <w:r w:rsidRPr="00CA7CFD">
        <w:rPr>
          <w:szCs w:val="22"/>
        </w:rPr>
        <w:t>CEDAF y AUDINSA, instituciones para los audífonos</w:t>
      </w:r>
    </w:p>
    <w:p w:rsidR="00F851C0" w:rsidRPr="00BB4319" w:rsidRDefault="00F851C0" w:rsidP="00F851C0">
      <w:pPr>
        <w:pStyle w:val="ListParagraph"/>
        <w:numPr>
          <w:ilvl w:val="0"/>
          <w:numId w:val="1"/>
        </w:numPr>
        <w:jc w:val="both"/>
      </w:pPr>
      <w:r w:rsidRPr="00CA7CFD">
        <w:rPr>
          <w:szCs w:val="22"/>
        </w:rPr>
        <w:t>Escuela Santa Lucía de ciegos y Hospital Rodolfo Robles de atención a ciegos.</w:t>
      </w:r>
    </w:p>
    <w:bookmarkEnd w:id="0"/>
    <w:p w:rsidR="00F851C0" w:rsidRPr="006B602E" w:rsidRDefault="00F851C0" w:rsidP="00F851C0">
      <w:pPr>
        <w:jc w:val="both"/>
        <w:rPr>
          <w:lang w:val="es-GT"/>
        </w:rPr>
      </w:pPr>
    </w:p>
    <w:p w:rsidR="00F851C0" w:rsidRPr="006B602E" w:rsidRDefault="00F851C0" w:rsidP="00F851C0">
      <w:pPr>
        <w:jc w:val="both"/>
        <w:rPr>
          <w:rFonts w:eastAsia="Arial Unicode MS"/>
          <w:b/>
        </w:rPr>
      </w:pPr>
    </w:p>
    <w:p w:rsidR="00B75044" w:rsidRDefault="00B75044" w:rsidP="00F851C0">
      <w:pPr>
        <w:jc w:val="right"/>
      </w:pPr>
      <w:bookmarkStart w:id="1" w:name="_GoBack"/>
      <w:bookmarkEnd w:id="1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34D"/>
    <w:multiLevelType w:val="hybridMultilevel"/>
    <w:tmpl w:val="BD4E00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3C1F"/>
    <w:multiLevelType w:val="hybridMultilevel"/>
    <w:tmpl w:val="86CCA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0"/>
    <w:rsid w:val="00B75044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C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C0"/>
    <w:pPr>
      <w:spacing w:after="200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C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C0"/>
    <w:pPr>
      <w:spacing w:after="200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2015-03-18T17:33:00Z</dcterms:created>
  <dcterms:modified xsi:type="dcterms:W3CDTF">2015-03-18T17:34:00Z</dcterms:modified>
</cp:coreProperties>
</file>