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6E" w:rsidRDefault="009E0877">
      <w:pPr>
        <w:jc w:val="center"/>
      </w:pPr>
      <w:bookmarkStart w:id="0" w:name="_GoBack"/>
      <w:bookmarkEnd w:id="0"/>
      <w:r>
        <w:rPr>
          <w:rFonts w:ascii="Times" w:cs="Times"/>
          <w:b/>
        </w:rPr>
        <w:t>MISERICORDE SANS FRONTIERE</w:t>
      </w:r>
    </w:p>
    <w:p w:rsidR="0030726E" w:rsidRDefault="009E0877">
      <w:pPr>
        <w:jc w:val="center"/>
      </w:pPr>
      <w:r>
        <w:rPr>
          <w:rFonts w:ascii="Times" w:cs="Times"/>
          <w:b/>
        </w:rPr>
        <w:t xml:space="preserve"> 27 MAI 2016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</w:p>
    <w:p w:rsidR="0030726E" w:rsidRDefault="0030726E"/>
    <w:p w:rsidR="0030726E" w:rsidRDefault="009E0877">
      <w:r>
        <w:rPr>
          <w:rFonts w:ascii="Times" w:cs="Times"/>
          <w:b/>
        </w:rPr>
        <w:t>COMPTABILITE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:</w:t>
      </w:r>
    </w:p>
    <w:p w:rsidR="0030726E" w:rsidRDefault="009E0877">
      <w:r>
        <w:rPr>
          <w:rFonts w:ascii="Times" w:cs="Times"/>
          <w:b/>
        </w:rPr>
        <w:t>CONSTRUCTION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:</w:t>
      </w:r>
    </w:p>
    <w:p w:rsidR="0030726E" w:rsidRDefault="009E0877">
      <w:pPr>
        <w:ind w:left="720"/>
      </w:pPr>
      <w:r>
        <w:rPr>
          <w:rFonts w:ascii="Times" w:cs="Times"/>
          <w:b/>
        </w:rPr>
        <w:tab/>
      </w:r>
      <w:r>
        <w:rPr>
          <w:rFonts w:ascii="Times" w:cs="Times"/>
          <w:b/>
        </w:rPr>
        <w:t>•</w:t>
      </w:r>
      <w:r>
        <w:rPr>
          <w:rFonts w:ascii="Times" w:cs="Times"/>
          <w:b/>
        </w:rPr>
        <w:tab/>
        <w:t>Grand b</w:t>
      </w:r>
      <w:r>
        <w:rPr>
          <w:rFonts w:ascii="Times" w:cs="Times"/>
          <w:b/>
        </w:rPr>
        <w:t>â</w:t>
      </w:r>
      <w:r>
        <w:rPr>
          <w:rFonts w:ascii="Times" w:cs="Times"/>
          <w:b/>
        </w:rPr>
        <w:t>timent du centre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: Fen</w:t>
      </w:r>
      <w:r>
        <w:rPr>
          <w:rFonts w:ascii="Times" w:cs="Times"/>
          <w:b/>
        </w:rPr>
        <w:t>ê</w:t>
      </w:r>
      <w:r>
        <w:rPr>
          <w:rFonts w:ascii="Times" w:cs="Times"/>
          <w:b/>
        </w:rPr>
        <w:t xml:space="preserve">tres </w:t>
      </w:r>
    </w:p>
    <w:p w:rsidR="0030726E" w:rsidRDefault="009E0877">
      <w:pPr>
        <w:ind w:left="720"/>
      </w:pPr>
      <w:r>
        <w:rPr>
          <w:rFonts w:ascii="Times" w:cs="Times"/>
        </w:rPr>
        <w:tab/>
      </w:r>
      <w:r>
        <w:rPr>
          <w:rFonts w:ascii="Times" w:cs="Times"/>
        </w:rPr>
        <w:t>•</w:t>
      </w:r>
      <w:r>
        <w:rPr>
          <w:rFonts w:ascii="Times" w:cs="Times"/>
        </w:rPr>
        <w:tab/>
        <w:t xml:space="preserve">Boit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66</w:t>
      </w:r>
      <w:r>
        <w:rPr>
          <w:rFonts w:ascii="Times" w:cs="Times"/>
        </w:rPr>
        <w:t> </w:t>
      </w:r>
      <w:r>
        <w:rPr>
          <w:rFonts w:ascii="Times" w:cs="Times"/>
        </w:rPr>
        <w:t>000F CFA</w:t>
      </w:r>
    </w:p>
    <w:p w:rsidR="0030726E" w:rsidRDefault="009E0877">
      <w:pPr>
        <w:ind w:left="720"/>
      </w:pPr>
      <w:r>
        <w:rPr>
          <w:rFonts w:ascii="Times" w:cs="Times"/>
        </w:rPr>
        <w:tab/>
      </w:r>
      <w:r>
        <w:rPr>
          <w:rFonts w:ascii="Times" w:cs="Times"/>
        </w:rPr>
        <w:t>•</w:t>
      </w:r>
      <w:r>
        <w:rPr>
          <w:rFonts w:ascii="Times" w:cs="Times"/>
        </w:rPr>
        <w:tab/>
        <w:t xml:space="preserve">Fer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55</w:t>
      </w:r>
      <w:r>
        <w:rPr>
          <w:rFonts w:ascii="Times" w:cs="Times"/>
        </w:rPr>
        <w:t> </w:t>
      </w:r>
      <w:r>
        <w:rPr>
          <w:rFonts w:ascii="Times" w:cs="Times"/>
        </w:rPr>
        <w:t>000F CFA</w:t>
      </w:r>
    </w:p>
    <w:p w:rsidR="0030726E" w:rsidRDefault="009E0877">
      <w:pPr>
        <w:ind w:left="720"/>
      </w:pPr>
      <w:r>
        <w:rPr>
          <w:rFonts w:ascii="Times" w:cs="Times"/>
        </w:rPr>
        <w:tab/>
      </w:r>
      <w:r>
        <w:rPr>
          <w:rFonts w:ascii="Times" w:cs="Times"/>
        </w:rPr>
        <w:t>•</w:t>
      </w:r>
      <w:r>
        <w:rPr>
          <w:rFonts w:ascii="Times" w:cs="Times"/>
        </w:rPr>
        <w:tab/>
        <w:t xml:space="preserve">Tuyaux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15 600F CFA</w:t>
      </w:r>
    </w:p>
    <w:p w:rsidR="0030726E" w:rsidRDefault="009E0877">
      <w:pPr>
        <w:ind w:left="720"/>
      </w:pPr>
      <w:r>
        <w:rPr>
          <w:rFonts w:ascii="Times" w:cs="Times"/>
        </w:rPr>
        <w:tab/>
      </w:r>
      <w:r>
        <w:rPr>
          <w:rFonts w:ascii="Times" w:cs="Times"/>
        </w:rPr>
        <w:t>•</w:t>
      </w:r>
      <w:r>
        <w:rPr>
          <w:rFonts w:ascii="Times" w:cs="Times"/>
        </w:rPr>
        <w:tab/>
        <w:t>Poign</w:t>
      </w:r>
      <w:r>
        <w:rPr>
          <w:rFonts w:ascii="Times" w:cs="Times"/>
        </w:rPr>
        <w:t>é</w:t>
      </w:r>
      <w:r>
        <w:rPr>
          <w:rFonts w:ascii="Times" w:cs="Times"/>
        </w:rPr>
        <w:t>s et  Accessoires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12 700F CFA</w:t>
      </w:r>
    </w:p>
    <w:p w:rsidR="0030726E" w:rsidRDefault="009E0877">
      <w:pPr>
        <w:ind w:left="720"/>
      </w:pPr>
      <w:r>
        <w:rPr>
          <w:rFonts w:ascii="Times" w:cs="Times"/>
        </w:rPr>
        <w:tab/>
      </w:r>
      <w:r>
        <w:rPr>
          <w:rFonts w:ascii="Times" w:cs="Times"/>
        </w:rPr>
        <w:t>•</w:t>
      </w:r>
      <w:r>
        <w:rPr>
          <w:rFonts w:ascii="Times" w:cs="Times"/>
        </w:rPr>
        <w:tab/>
        <w:t>Ciment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 xml:space="preserve"> 9 000F CFA</w:t>
      </w:r>
    </w:p>
    <w:p w:rsidR="0030726E" w:rsidRDefault="009E0877">
      <w:pPr>
        <w:ind w:left="720"/>
      </w:pPr>
      <w:r>
        <w:rPr>
          <w:rFonts w:ascii="Times" w:cs="Times"/>
        </w:rPr>
        <w:tab/>
      </w:r>
      <w:r>
        <w:rPr>
          <w:rFonts w:ascii="Times" w:cs="Times"/>
        </w:rPr>
        <w:t>•</w:t>
      </w:r>
      <w:r>
        <w:rPr>
          <w:rFonts w:ascii="Times" w:cs="Times"/>
        </w:rPr>
        <w:tab/>
        <w:t xml:space="preserve">Filet 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 xml:space="preserve"> 4 500F CFA</w:t>
      </w:r>
    </w:p>
    <w:p w:rsidR="0030726E" w:rsidRDefault="009E0877">
      <w:pPr>
        <w:ind w:left="720"/>
      </w:pPr>
      <w:r>
        <w:rPr>
          <w:rFonts w:ascii="Times" w:cs="Times"/>
        </w:rPr>
        <w:tab/>
      </w:r>
      <w:r>
        <w:rPr>
          <w:rFonts w:ascii="Times" w:cs="Times"/>
        </w:rPr>
        <w:t>•</w:t>
      </w:r>
      <w:r>
        <w:rPr>
          <w:rFonts w:ascii="Times" w:cs="Times"/>
        </w:rPr>
        <w:tab/>
        <w:t>Transport (carburant)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18 200F CFA</w:t>
      </w:r>
    </w:p>
    <w:p w:rsidR="0030726E" w:rsidRDefault="009E0877">
      <w:pPr>
        <w:ind w:left="720"/>
      </w:pPr>
      <w:r>
        <w:rPr>
          <w:rFonts w:ascii="Times" w:cs="Times"/>
          <w:b/>
        </w:rPr>
        <w:tab/>
      </w:r>
      <w:r>
        <w:rPr>
          <w:rFonts w:ascii="Times" w:cs="Times"/>
          <w:b/>
        </w:rPr>
        <w:t>•</w:t>
      </w:r>
      <w:r>
        <w:rPr>
          <w:rFonts w:ascii="Times" w:cs="Times"/>
          <w:b/>
        </w:rPr>
        <w:tab/>
        <w:t xml:space="preserve">TOTAL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>181 000F CFA</w:t>
      </w:r>
    </w:p>
    <w:p w:rsidR="0030726E" w:rsidRDefault="009E0877">
      <w:pPr>
        <w:ind w:left="720"/>
      </w:pPr>
      <w:r>
        <w:rPr>
          <w:rFonts w:ascii="Times" w:cs="Times"/>
          <w:b/>
        </w:rPr>
        <w:tab/>
      </w:r>
      <w:r>
        <w:rPr>
          <w:rFonts w:ascii="Times" w:cs="Times"/>
          <w:b/>
        </w:rPr>
        <w:t>•</w:t>
      </w:r>
      <w:r>
        <w:rPr>
          <w:rFonts w:ascii="Times" w:cs="Times"/>
          <w:b/>
        </w:rPr>
        <w:tab/>
        <w:t>Main d</w:t>
      </w:r>
      <w:r>
        <w:rPr>
          <w:rFonts w:ascii="Times" w:cs="Times"/>
          <w:b/>
        </w:rPr>
        <w:t>’œ</w:t>
      </w:r>
      <w:r>
        <w:rPr>
          <w:rFonts w:ascii="Times" w:cs="Times"/>
          <w:b/>
        </w:rPr>
        <w:t>uvre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:</w:t>
      </w:r>
    </w:p>
    <w:p w:rsidR="0030726E" w:rsidRDefault="009E0877">
      <w:pPr>
        <w:ind w:left="720"/>
      </w:pPr>
      <w:r>
        <w:rPr>
          <w:rFonts w:ascii="Times" w:cs="Times"/>
        </w:rPr>
        <w:tab/>
      </w:r>
      <w:r>
        <w:rPr>
          <w:rFonts w:ascii="Times" w:cs="Times"/>
        </w:rPr>
        <w:t>•</w:t>
      </w:r>
      <w:r>
        <w:rPr>
          <w:rFonts w:ascii="Times" w:cs="Times"/>
        </w:rPr>
        <w:tab/>
        <w:t xml:space="preserve"> Menuisier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36 000F CFA</w:t>
      </w:r>
    </w:p>
    <w:p w:rsidR="0030726E" w:rsidRDefault="009E0877">
      <w:pPr>
        <w:ind w:left="720"/>
      </w:pPr>
      <w:r>
        <w:rPr>
          <w:rFonts w:ascii="Times" w:cs="Times"/>
        </w:rPr>
        <w:tab/>
      </w:r>
      <w:r>
        <w:rPr>
          <w:rFonts w:ascii="Times" w:cs="Times"/>
        </w:rPr>
        <w:t>•</w:t>
      </w:r>
      <w:r>
        <w:rPr>
          <w:rFonts w:ascii="Times" w:cs="Times"/>
        </w:rPr>
        <w:tab/>
        <w:t xml:space="preserve">Ferrailleur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17 500F CFA</w:t>
      </w:r>
    </w:p>
    <w:p w:rsidR="0030726E" w:rsidRDefault="009E0877">
      <w:pPr>
        <w:ind w:left="720"/>
      </w:pPr>
      <w:r>
        <w:rPr>
          <w:rFonts w:ascii="Times" w:cs="Times"/>
        </w:rPr>
        <w:tab/>
      </w:r>
      <w:r>
        <w:rPr>
          <w:rFonts w:ascii="Times" w:cs="Times"/>
        </w:rPr>
        <w:t>•</w:t>
      </w:r>
      <w:r>
        <w:rPr>
          <w:rFonts w:ascii="Times" w:cs="Times"/>
        </w:rPr>
        <w:tab/>
        <w:t>Ma</w:t>
      </w:r>
      <w:r>
        <w:rPr>
          <w:rFonts w:ascii="Times" w:cs="Times"/>
        </w:rPr>
        <w:t>ç</w:t>
      </w:r>
      <w:r>
        <w:rPr>
          <w:rFonts w:ascii="Times" w:cs="Times"/>
        </w:rPr>
        <w:t xml:space="preserve">on 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16 000F CFA</w:t>
      </w:r>
    </w:p>
    <w:p w:rsidR="0030726E" w:rsidRDefault="009E0877">
      <w:pPr>
        <w:ind w:left="720"/>
      </w:pPr>
      <w:r>
        <w:rPr>
          <w:rFonts w:ascii="Times" w:cs="Times"/>
          <w:b/>
        </w:rPr>
        <w:tab/>
      </w:r>
      <w:r>
        <w:rPr>
          <w:rFonts w:ascii="Times" w:cs="Times"/>
          <w:b/>
        </w:rPr>
        <w:t>•</w:t>
      </w:r>
      <w:r>
        <w:rPr>
          <w:rFonts w:ascii="Times" w:cs="Times"/>
          <w:b/>
        </w:rPr>
        <w:tab/>
        <w:t xml:space="preserve">TOTAL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>69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500F CFA</w:t>
      </w:r>
    </w:p>
    <w:p w:rsidR="0030726E" w:rsidRDefault="009E0877">
      <w:pPr>
        <w:ind w:left="720"/>
      </w:pPr>
      <w:r>
        <w:rPr>
          <w:rFonts w:ascii="Times" w:cs="Times"/>
          <w:b/>
        </w:rPr>
        <w:tab/>
      </w:r>
      <w:r>
        <w:rPr>
          <w:rFonts w:ascii="Times" w:cs="Times"/>
          <w:b/>
        </w:rPr>
        <w:t>•</w:t>
      </w:r>
      <w:r>
        <w:rPr>
          <w:rFonts w:ascii="Times" w:cs="Times"/>
          <w:b/>
        </w:rPr>
        <w:tab/>
        <w:t xml:space="preserve">TOTAL GENERAL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>250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500F C</w:t>
      </w:r>
      <w:r>
        <w:rPr>
          <w:rFonts w:ascii="Times" w:cs="Times"/>
          <w:b/>
        </w:rPr>
        <w:t>FA</w:t>
      </w:r>
    </w:p>
    <w:p w:rsidR="0030726E" w:rsidRDefault="0030726E"/>
    <w:p w:rsidR="0030726E" w:rsidRDefault="0030726E"/>
    <w:p w:rsidR="0030726E" w:rsidRDefault="009E0877">
      <w:pPr>
        <w:jc w:val="center"/>
      </w:pPr>
      <w:r>
        <w:rPr>
          <w:rFonts w:ascii="Times" w:cs="Times"/>
          <w:b/>
        </w:rPr>
        <w:t xml:space="preserve">                                                                             Fait </w:t>
      </w:r>
      <w:r>
        <w:rPr>
          <w:rFonts w:ascii="Times" w:cs="Times"/>
          <w:b/>
        </w:rPr>
        <w:t>à</w:t>
      </w:r>
      <w:r>
        <w:rPr>
          <w:rFonts w:ascii="Times" w:cs="Times"/>
          <w:b/>
        </w:rPr>
        <w:t xml:space="preserve"> konta, le 31 Juillet 2016</w:t>
      </w:r>
    </w:p>
    <w:p w:rsidR="0030726E" w:rsidRDefault="0030726E">
      <w:pPr>
        <w:jc w:val="center"/>
      </w:pPr>
    </w:p>
    <w:p w:rsidR="0030726E" w:rsidRDefault="009E0877">
      <w:r>
        <w:rPr>
          <w:rFonts w:ascii="Times" w:cs="Times"/>
          <w:b/>
        </w:rPr>
        <w:t xml:space="preserve">Menuisier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>Coordinatrice des Projets de MSF</w:t>
      </w:r>
    </w:p>
    <w:p w:rsidR="0030726E" w:rsidRDefault="0030726E"/>
    <w:p w:rsidR="0030726E" w:rsidRDefault="0030726E"/>
    <w:p w:rsidR="0030726E" w:rsidRDefault="009E0877">
      <w:r>
        <w:rPr>
          <w:rFonts w:ascii="Times" w:cs="Times"/>
          <w:b/>
        </w:rPr>
        <w:t xml:space="preserve">Mr AFANOUBOU Agbessi 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>Sr. EDOH A. M. Odile</w:t>
      </w:r>
    </w:p>
    <w:p w:rsidR="0030726E" w:rsidRDefault="0030726E"/>
    <w:p w:rsidR="0030726E" w:rsidRDefault="0030726E"/>
    <w:p w:rsidR="0030726E" w:rsidRDefault="0030726E"/>
    <w:p w:rsidR="0030726E" w:rsidRDefault="0030726E"/>
    <w:p w:rsidR="0030726E" w:rsidRDefault="0030726E"/>
    <w:p w:rsidR="0030726E" w:rsidRDefault="0030726E"/>
    <w:p w:rsidR="0030726E" w:rsidRDefault="009E0877">
      <w:pPr>
        <w:jc w:val="center"/>
      </w:pPr>
      <w:r>
        <w:rPr>
          <w:rFonts w:ascii="Times" w:cs="Times"/>
          <w:b/>
        </w:rPr>
        <w:t xml:space="preserve">CONSTRUCTION DU POULAILLER: Juillet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Aout 2016</w:t>
      </w:r>
    </w:p>
    <w:p w:rsidR="0030726E" w:rsidRDefault="0030726E">
      <w:pPr>
        <w:jc w:val="center"/>
      </w:pPr>
    </w:p>
    <w:p w:rsidR="0030726E" w:rsidRDefault="009E0877">
      <w:pPr>
        <w:jc w:val="center"/>
      </w:pPr>
      <w:r>
        <w:rPr>
          <w:rFonts w:ascii="Times" w:cs="Times"/>
          <w:b/>
        </w:rPr>
        <w:t>MATERIAUX</w:t>
      </w:r>
    </w:p>
    <w:p w:rsidR="0030726E" w:rsidRDefault="0030726E"/>
    <w:p w:rsidR="0030726E" w:rsidRDefault="009E0877">
      <w:r>
        <w:rPr>
          <w:rFonts w:ascii="Times" w:cs="Times"/>
        </w:rPr>
        <w:t xml:space="preserve">Ciment  (2t demi) 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205 000F CFA</w:t>
      </w:r>
    </w:p>
    <w:p w:rsidR="0030726E" w:rsidRDefault="009E0877">
      <w:r>
        <w:rPr>
          <w:rFonts w:ascii="Times" w:cs="Times"/>
        </w:rPr>
        <w:t xml:space="preserve">Sable  (2 voitures)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120</w:t>
      </w:r>
      <w:r>
        <w:rPr>
          <w:rFonts w:ascii="Times" w:cs="Times"/>
        </w:rPr>
        <w:t> </w:t>
      </w:r>
      <w:r>
        <w:rPr>
          <w:rFonts w:ascii="Times" w:cs="Times"/>
        </w:rPr>
        <w:t>000F CFA</w:t>
      </w:r>
    </w:p>
    <w:p w:rsidR="0030726E" w:rsidRDefault="009E0877">
      <w:r>
        <w:rPr>
          <w:rFonts w:ascii="Times" w:cs="Times"/>
        </w:rPr>
        <w:t>Bois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 xml:space="preserve">   67</w:t>
      </w:r>
      <w:r>
        <w:rPr>
          <w:rFonts w:ascii="Times" w:cs="Times"/>
        </w:rPr>
        <w:t> </w:t>
      </w:r>
      <w:r>
        <w:rPr>
          <w:rFonts w:ascii="Times" w:cs="Times"/>
        </w:rPr>
        <w:t>500F CFA</w:t>
      </w:r>
    </w:p>
    <w:p w:rsidR="0030726E" w:rsidRDefault="009E0877">
      <w:r>
        <w:rPr>
          <w:rFonts w:ascii="Times" w:cs="Times"/>
        </w:rPr>
        <w:t xml:space="preserve">Clou 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 xml:space="preserve">   37 800F CFA</w:t>
      </w:r>
    </w:p>
    <w:p w:rsidR="0030726E" w:rsidRDefault="009E0877">
      <w:r>
        <w:rPr>
          <w:rFonts w:ascii="Times" w:cs="Times"/>
        </w:rPr>
        <w:t>T</w:t>
      </w:r>
      <w:r>
        <w:rPr>
          <w:rFonts w:ascii="Times" w:cs="Times"/>
        </w:rPr>
        <w:t>ô</w:t>
      </w:r>
      <w:r>
        <w:rPr>
          <w:rFonts w:ascii="Times" w:cs="Times"/>
        </w:rPr>
        <w:t xml:space="preserve">les (3paquets)  </w:t>
      </w:r>
      <w:r>
        <w:rPr>
          <w:rFonts w:ascii="Times" w:cs="Times"/>
        </w:rPr>
        <w:tab/>
      </w:r>
      <w:r>
        <w:rPr>
          <w:rFonts w:ascii="Times" w:cs="Times"/>
        </w:rPr>
        <w:tab/>
        <w:t xml:space="preserve"> 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129</w:t>
      </w:r>
      <w:r>
        <w:rPr>
          <w:rFonts w:ascii="Times" w:cs="Times"/>
        </w:rPr>
        <w:t> </w:t>
      </w:r>
      <w:r>
        <w:rPr>
          <w:rFonts w:ascii="Times" w:cs="Times"/>
        </w:rPr>
        <w:t>000F CFA</w:t>
      </w:r>
      <w:r>
        <w:rPr>
          <w:rFonts w:ascii="Times" w:cs="Times"/>
        </w:rPr>
        <w:tab/>
      </w:r>
    </w:p>
    <w:p w:rsidR="0030726E" w:rsidRDefault="009E0877">
      <w:r>
        <w:rPr>
          <w:rFonts w:ascii="Times" w:cs="Times"/>
        </w:rPr>
        <w:t xml:space="preserve">Grillages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 xml:space="preserve">   86 700F CFA</w:t>
      </w:r>
    </w:p>
    <w:p w:rsidR="0030726E" w:rsidRDefault="009E0877">
      <w:r>
        <w:rPr>
          <w:rFonts w:ascii="Times" w:cs="Times"/>
          <w:b/>
        </w:rPr>
        <w:t xml:space="preserve">Total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>646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000F CFA</w:t>
      </w:r>
    </w:p>
    <w:p w:rsidR="0030726E" w:rsidRDefault="0030726E"/>
    <w:p w:rsidR="0030726E" w:rsidRDefault="009E0877">
      <w:r>
        <w:rPr>
          <w:rFonts w:ascii="Times" w:cs="Times"/>
          <w:b/>
        </w:rPr>
        <w:t>MAIN D</w:t>
      </w:r>
      <w:r>
        <w:rPr>
          <w:rFonts w:ascii="Times" w:cs="Times"/>
          <w:b/>
        </w:rPr>
        <w:t>’Œ</w:t>
      </w:r>
      <w:r>
        <w:rPr>
          <w:rFonts w:ascii="Times" w:cs="Times"/>
          <w:b/>
        </w:rPr>
        <w:t>UVRE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:</w:t>
      </w:r>
    </w:p>
    <w:p w:rsidR="0030726E" w:rsidRDefault="009E0877">
      <w:r>
        <w:rPr>
          <w:rFonts w:ascii="Times" w:cs="Times"/>
        </w:rPr>
        <w:t xml:space="preserve">Fabrication des blocs 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 xml:space="preserve">                 22</w:t>
      </w:r>
      <w:r>
        <w:rPr>
          <w:rFonts w:ascii="Times" w:cs="Times"/>
        </w:rPr>
        <w:t> </w:t>
      </w:r>
      <w:r>
        <w:rPr>
          <w:rFonts w:ascii="Times" w:cs="Times"/>
        </w:rPr>
        <w:t>500F CFA</w:t>
      </w:r>
    </w:p>
    <w:p w:rsidR="0030726E" w:rsidRDefault="009E0877">
      <w:r>
        <w:rPr>
          <w:rFonts w:ascii="Times" w:cs="Times"/>
        </w:rPr>
        <w:t>Menuiserie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125</w:t>
      </w:r>
      <w:r>
        <w:rPr>
          <w:rFonts w:ascii="Times" w:cs="Times"/>
        </w:rPr>
        <w:t> </w:t>
      </w:r>
      <w:r>
        <w:rPr>
          <w:rFonts w:ascii="Times" w:cs="Times"/>
        </w:rPr>
        <w:t>500F CFA</w:t>
      </w:r>
    </w:p>
    <w:p w:rsidR="0030726E" w:rsidRDefault="009E0877">
      <w:r>
        <w:rPr>
          <w:rFonts w:ascii="Times" w:cs="Times"/>
        </w:rPr>
        <w:lastRenderedPageBreak/>
        <w:t>Ma</w:t>
      </w:r>
      <w:r>
        <w:rPr>
          <w:rFonts w:ascii="Times" w:cs="Times"/>
        </w:rPr>
        <w:t>ç</w:t>
      </w:r>
      <w:r>
        <w:rPr>
          <w:rFonts w:ascii="Times" w:cs="Times"/>
        </w:rPr>
        <w:t xml:space="preserve">onnerie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136 800F CFA</w:t>
      </w:r>
    </w:p>
    <w:p w:rsidR="0030726E" w:rsidRDefault="009E0877">
      <w:r>
        <w:rPr>
          <w:rFonts w:ascii="Times" w:cs="Times"/>
          <w:b/>
        </w:rPr>
        <w:t xml:space="preserve">Total 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>285 300F CFA</w:t>
      </w:r>
    </w:p>
    <w:p w:rsidR="0030726E" w:rsidRDefault="0030726E"/>
    <w:p w:rsidR="0030726E" w:rsidRDefault="009E0877">
      <w:r>
        <w:rPr>
          <w:rFonts w:ascii="Times" w:cs="Times"/>
          <w:b/>
        </w:rPr>
        <w:t>TRANSPORT DES MATERIAUX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:</w:t>
      </w:r>
    </w:p>
    <w:p w:rsidR="0030726E" w:rsidRDefault="009E0877">
      <w:r>
        <w:rPr>
          <w:rFonts w:ascii="Times" w:cs="Times"/>
        </w:rPr>
        <w:t xml:space="preserve">Ciment 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 xml:space="preserve">  </w:t>
      </w:r>
      <w:r>
        <w:rPr>
          <w:rFonts w:ascii="Times" w:cs="Times"/>
        </w:rPr>
        <w:tab/>
        <w:t xml:space="preserve">  </w:t>
      </w:r>
      <w:r>
        <w:rPr>
          <w:rFonts w:ascii="Times" w:cs="Times"/>
        </w:rPr>
        <w:t>23</w:t>
      </w:r>
      <w:r>
        <w:rPr>
          <w:rFonts w:ascii="Times" w:cs="Times"/>
        </w:rPr>
        <w:t> </w:t>
      </w:r>
      <w:r>
        <w:rPr>
          <w:rFonts w:ascii="Times" w:cs="Times"/>
        </w:rPr>
        <w:t>500F CFA</w:t>
      </w:r>
      <w:r>
        <w:rPr>
          <w:rFonts w:ascii="Times" w:cs="Times"/>
        </w:rPr>
        <w:tab/>
      </w:r>
    </w:p>
    <w:p w:rsidR="0030726E" w:rsidRDefault="009E0877">
      <w:r>
        <w:rPr>
          <w:rFonts w:ascii="Times" w:cs="Times"/>
        </w:rPr>
        <w:t xml:space="preserve">Bois   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 xml:space="preserve"> </w:t>
      </w:r>
      <w:r>
        <w:rPr>
          <w:rFonts w:ascii="Times" w:cs="Times"/>
        </w:rPr>
        <w:tab/>
        <w:t xml:space="preserve"> 10</w:t>
      </w:r>
      <w:r>
        <w:rPr>
          <w:rFonts w:ascii="Times" w:cs="Times"/>
        </w:rPr>
        <w:t> </w:t>
      </w:r>
      <w:r>
        <w:rPr>
          <w:rFonts w:ascii="Times" w:cs="Times"/>
        </w:rPr>
        <w:t>500F CFA</w:t>
      </w:r>
    </w:p>
    <w:p w:rsidR="0030726E" w:rsidRDefault="009E0877">
      <w:r>
        <w:rPr>
          <w:rFonts w:ascii="Times" w:cs="Times"/>
        </w:rPr>
        <w:t>T</w:t>
      </w:r>
      <w:r>
        <w:rPr>
          <w:rFonts w:ascii="Times" w:cs="Times"/>
        </w:rPr>
        <w:t>ô</w:t>
      </w:r>
      <w:r>
        <w:rPr>
          <w:rFonts w:ascii="Times" w:cs="Times"/>
        </w:rPr>
        <w:t xml:space="preserve">les  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 xml:space="preserve">  15</w:t>
      </w:r>
      <w:r>
        <w:rPr>
          <w:rFonts w:ascii="Times" w:cs="Times"/>
        </w:rPr>
        <w:t> </w:t>
      </w:r>
      <w:r>
        <w:rPr>
          <w:rFonts w:ascii="Times" w:cs="Times"/>
        </w:rPr>
        <w:t>700F CFA</w:t>
      </w:r>
      <w:r>
        <w:rPr>
          <w:rFonts w:ascii="Times" w:cs="Times"/>
          <w:b/>
        </w:rPr>
        <w:tab/>
      </w:r>
    </w:p>
    <w:p w:rsidR="0030726E" w:rsidRDefault="009E0877">
      <w:r>
        <w:rPr>
          <w:rFonts w:ascii="Times" w:cs="Times"/>
          <w:b/>
        </w:rPr>
        <w:t xml:space="preserve">Total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 xml:space="preserve">  49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700F CFA</w:t>
      </w:r>
    </w:p>
    <w:p w:rsidR="0030726E" w:rsidRDefault="0030726E"/>
    <w:p w:rsidR="0030726E" w:rsidRDefault="009E0877">
      <w:r>
        <w:rPr>
          <w:rFonts w:ascii="Times" w:cs="Times"/>
          <w:b/>
        </w:rPr>
        <w:t xml:space="preserve">TOTAL GENERAL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>981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000F CFA</w:t>
      </w:r>
    </w:p>
    <w:p w:rsidR="0030726E" w:rsidRDefault="0030726E"/>
    <w:p w:rsidR="0030726E" w:rsidRDefault="0030726E"/>
    <w:p w:rsidR="0030726E" w:rsidRDefault="009E0877">
      <w:pPr>
        <w:jc w:val="center"/>
      </w:pPr>
      <w:r>
        <w:rPr>
          <w:rFonts w:ascii="Times" w:cs="Times"/>
          <w:b/>
        </w:rPr>
        <w:t xml:space="preserve">                                                                                              Fait </w:t>
      </w:r>
      <w:r>
        <w:rPr>
          <w:rFonts w:ascii="Times" w:cs="Times"/>
          <w:b/>
        </w:rPr>
        <w:t>à</w:t>
      </w:r>
      <w:r>
        <w:rPr>
          <w:rFonts w:ascii="Times" w:cs="Times"/>
          <w:b/>
        </w:rPr>
        <w:t xml:space="preserve"> Konta le 31 Juillet 2016</w:t>
      </w:r>
    </w:p>
    <w:p w:rsidR="0030726E" w:rsidRDefault="0030726E">
      <w:pPr>
        <w:jc w:val="center"/>
      </w:pPr>
    </w:p>
    <w:p w:rsidR="0030726E" w:rsidRDefault="0030726E">
      <w:pPr>
        <w:jc w:val="center"/>
      </w:pPr>
    </w:p>
    <w:p w:rsidR="0030726E" w:rsidRDefault="0030726E">
      <w:pPr>
        <w:jc w:val="center"/>
      </w:pPr>
    </w:p>
    <w:p w:rsidR="0030726E" w:rsidRDefault="009E0877">
      <w:r>
        <w:rPr>
          <w:rFonts w:ascii="Times" w:cs="Times"/>
          <w:b/>
        </w:rPr>
        <w:t xml:space="preserve">Menuisier    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 xml:space="preserve">            Coordinatrice des Projets</w:t>
      </w:r>
    </w:p>
    <w:p w:rsidR="0030726E" w:rsidRDefault="0030726E"/>
    <w:p w:rsidR="0030726E" w:rsidRDefault="0030726E"/>
    <w:p w:rsidR="0030726E" w:rsidRDefault="0030726E"/>
    <w:p w:rsidR="0030726E" w:rsidRDefault="009E0877">
      <w:r>
        <w:rPr>
          <w:rFonts w:ascii="Times" w:cs="Times"/>
          <w:b/>
        </w:rPr>
        <w:t xml:space="preserve">Mr. AFONOUBOU Agbessi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 xml:space="preserve">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>Sr. EDOH A. M. Odile</w:t>
      </w:r>
    </w:p>
    <w:p w:rsidR="0030726E" w:rsidRDefault="0030726E"/>
    <w:p w:rsidR="0030726E" w:rsidRDefault="0030726E"/>
    <w:p w:rsidR="0030726E" w:rsidRDefault="0030726E"/>
    <w:p w:rsidR="0030726E" w:rsidRDefault="0030726E"/>
    <w:p w:rsidR="0030726E" w:rsidRDefault="0030726E"/>
    <w:p w:rsidR="0030726E" w:rsidRDefault="0030726E"/>
    <w:p w:rsidR="0030726E" w:rsidRDefault="0030726E"/>
    <w:p w:rsidR="0030726E" w:rsidRDefault="0030726E"/>
    <w:p w:rsidR="0030726E" w:rsidRDefault="009E0877">
      <w:r>
        <w:rPr>
          <w:rFonts w:ascii="Times" w:cs="Times"/>
          <w:b/>
        </w:rPr>
        <w:t xml:space="preserve">TOTAL DU </w:t>
      </w:r>
      <w:r>
        <w:rPr>
          <w:rFonts w:ascii="Times" w:cs="Times"/>
          <w:b/>
        </w:rPr>
        <w:t xml:space="preserve">POULAILLER ET FENETRES GRAND BATIMENT 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>1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231</w:t>
      </w:r>
      <w:r>
        <w:rPr>
          <w:rFonts w:ascii="Times" w:cs="Times"/>
          <w:b/>
        </w:rPr>
        <w:t> </w:t>
      </w:r>
      <w:r>
        <w:rPr>
          <w:rFonts w:ascii="Times" w:cs="Times"/>
          <w:b/>
        </w:rPr>
        <w:t>500F CFA</w:t>
      </w:r>
    </w:p>
    <w:p w:rsidR="0030726E" w:rsidRDefault="0030726E"/>
    <w:p w:rsidR="0030726E" w:rsidRDefault="0030726E"/>
    <w:p w:rsidR="0030726E" w:rsidRDefault="009E0877"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 xml:space="preserve">Fait </w:t>
      </w:r>
      <w:r>
        <w:rPr>
          <w:rFonts w:ascii="Times" w:cs="Times"/>
          <w:b/>
        </w:rPr>
        <w:t>à</w:t>
      </w:r>
      <w:r>
        <w:rPr>
          <w:rFonts w:ascii="Times" w:cs="Times"/>
          <w:b/>
        </w:rPr>
        <w:t xml:space="preserve"> Konta le 31 juilet  2016</w:t>
      </w:r>
    </w:p>
    <w:p w:rsidR="0030726E" w:rsidRDefault="0030726E"/>
    <w:p w:rsidR="0030726E" w:rsidRDefault="009E0877"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>Coordinatrice des projets de MSF</w:t>
      </w:r>
    </w:p>
    <w:p w:rsidR="0030726E" w:rsidRDefault="009E0877">
      <w:r>
        <w:rPr>
          <w:rFonts w:ascii="Times" w:cs="Times"/>
          <w:b/>
        </w:rPr>
        <w:t xml:space="preserve">  </w:t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</w:p>
    <w:p w:rsidR="0030726E" w:rsidRDefault="0030726E"/>
    <w:p w:rsidR="0030726E" w:rsidRDefault="009E0877"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</w:r>
      <w:r>
        <w:rPr>
          <w:rFonts w:ascii="Times" w:cs="Times"/>
          <w:b/>
        </w:rPr>
        <w:tab/>
        <w:t>Sr. EDOH A. M. Odile</w:t>
      </w:r>
    </w:p>
    <w:p w:rsidR="0030726E" w:rsidRDefault="0030726E"/>
    <w:sectPr w:rsidR="0030726E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6E"/>
    <w:rsid w:val="0030726E"/>
    <w:rsid w:val="009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24D6C487-DC55-B14C-B8A8-E1FA50B1FEF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holwagger</dc:creator>
  <cp:lastModifiedBy>Inés Zumárraga</cp:lastModifiedBy>
  <cp:revision>2</cp:revision>
  <dcterms:created xsi:type="dcterms:W3CDTF">2017-07-22T15:15:00Z</dcterms:created>
  <dcterms:modified xsi:type="dcterms:W3CDTF">2017-07-22T15:15:00Z</dcterms:modified>
</cp:coreProperties>
</file>